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>Принято</w:t>
      </w:r>
      <w:proofErr w:type="gramStart"/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У</w:t>
      </w:r>
      <w:proofErr w:type="gramEnd"/>
      <w:r>
        <w:rPr>
          <w:sz w:val="20"/>
          <w:szCs w:val="20"/>
        </w:rPr>
        <w:t>тверждаю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 xml:space="preserve">На Совете педагогов                                                                                          Заведующий МКДОУ </w:t>
      </w:r>
      <w:proofErr w:type="spellStart"/>
      <w:r>
        <w:rPr>
          <w:sz w:val="20"/>
          <w:szCs w:val="20"/>
        </w:rPr>
        <w:t>д</w:t>
      </w:r>
      <w:proofErr w:type="spellEnd"/>
      <w:r>
        <w:rPr>
          <w:sz w:val="20"/>
          <w:szCs w:val="20"/>
        </w:rPr>
        <w:t>/с№1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 xml:space="preserve">МКДОУ – </w:t>
      </w:r>
      <w:proofErr w:type="spellStart"/>
      <w:r>
        <w:rPr>
          <w:sz w:val="20"/>
          <w:szCs w:val="20"/>
        </w:rPr>
        <w:t>д</w:t>
      </w:r>
      <w:proofErr w:type="spellEnd"/>
      <w:r>
        <w:rPr>
          <w:sz w:val="20"/>
          <w:szCs w:val="20"/>
        </w:rPr>
        <w:t>/с№1                                                                                                 __________/__________/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 xml:space="preserve">Протокол № ___________                                                                               Приказ №________________ года                                                                                                                                                                 </w:t>
      </w:r>
    </w:p>
    <w:p w:rsidR="00EB0D5C" w:rsidRDefault="00EB0D5C" w:rsidP="00EB0D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Договор</w:t>
      </w:r>
    </w:p>
    <w:p w:rsidR="00EB0D5C" w:rsidRDefault="00EB0D5C" w:rsidP="00EB0D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между МКДОУ – </w:t>
      </w:r>
      <w:proofErr w:type="spellStart"/>
      <w:r>
        <w:rPr>
          <w:b/>
          <w:sz w:val="20"/>
          <w:szCs w:val="20"/>
        </w:rPr>
        <w:t>д</w:t>
      </w:r>
      <w:proofErr w:type="spellEnd"/>
      <w:r>
        <w:rPr>
          <w:b/>
          <w:sz w:val="20"/>
          <w:szCs w:val="20"/>
        </w:rPr>
        <w:t xml:space="preserve">/с№1 и родителями </w:t>
      </w:r>
    </w:p>
    <w:p w:rsidR="00EB0D5C" w:rsidRDefault="00EB0D5C" w:rsidP="00EB0D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(законными представителями)</w:t>
      </w:r>
    </w:p>
    <w:p w:rsidR="00EB0D5C" w:rsidRDefault="00EB0D5C" w:rsidP="00EB0D5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«___»____20____г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>Муниципальное казенное дошкольное образовательное учреждение детский сад №1  ( в дальнейшем именуемое МКДОУ), в лице заведующего МКДОУ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действующей на основании Устава,   с одной стороны и родитель (законный представитель) ребёнка, (именуемый далее "Родитель")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proofErr w:type="gramStart"/>
      <w:r>
        <w:rPr>
          <w:sz w:val="20"/>
          <w:szCs w:val="20"/>
        </w:rPr>
        <w:t>(Фамилия, имя, отчество одного из родителя (законного представителя)</w:t>
      </w:r>
      <w:proofErr w:type="gramEnd"/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(фамилия, имя, отчество ребёнка, дата рождения)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>с другой стороны, заключили договор о нижеследующем:</w:t>
      </w:r>
    </w:p>
    <w:p w:rsidR="00EB0D5C" w:rsidRDefault="00EB0D5C" w:rsidP="00EB0D5C">
      <w:pPr>
        <w:rPr>
          <w:b/>
          <w:sz w:val="20"/>
          <w:szCs w:val="20"/>
        </w:rPr>
      </w:pPr>
      <w:r>
        <w:rPr>
          <w:sz w:val="20"/>
          <w:szCs w:val="20"/>
        </w:rPr>
        <w:t>1.</w:t>
      </w:r>
      <w:r>
        <w:rPr>
          <w:b/>
          <w:sz w:val="20"/>
          <w:szCs w:val="20"/>
        </w:rPr>
        <w:t>ПРЕДМЕТ ДОГОВОРА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 xml:space="preserve">              1.1 Настоящий договор имеет целью определение и регулирование взаимоотношений между МКДОУ и Родителем  ребёнка, посещающего МКДОУ, разграничивает права и обязанности участников образовательного процесса, возникающие в области  воспитания и обучения ребёнка, 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>1.2. Участниками образовательного процесса в МКДОУ являются дети, их родители (законные представители), педагогические работники МКДОУ</w:t>
      </w:r>
    </w:p>
    <w:p w:rsidR="00EB0D5C" w:rsidRDefault="00EB0D5C" w:rsidP="00EB0D5C">
      <w:pPr>
        <w:rPr>
          <w:b/>
          <w:sz w:val="20"/>
          <w:szCs w:val="20"/>
        </w:rPr>
      </w:pPr>
      <w:r>
        <w:rPr>
          <w:b/>
          <w:sz w:val="20"/>
          <w:szCs w:val="20"/>
        </w:rPr>
        <w:t>2.ПРАВА И ОБЯЗАННОСТИ СТОРОН</w:t>
      </w:r>
    </w:p>
    <w:p w:rsidR="00EB0D5C" w:rsidRDefault="00EB0D5C" w:rsidP="00EB0D5C">
      <w:pPr>
        <w:rPr>
          <w:b/>
          <w:sz w:val="20"/>
          <w:szCs w:val="20"/>
        </w:rPr>
      </w:pPr>
      <w:r>
        <w:rPr>
          <w:b/>
          <w:sz w:val="20"/>
          <w:szCs w:val="20"/>
        </w:rPr>
        <w:t>МКДОУ обязуется: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2.1. Зачислить ребёнка в___________ группу  не позднее _______ 201__ </w:t>
      </w:r>
      <w:proofErr w:type="spellStart"/>
      <w:r>
        <w:rPr>
          <w:sz w:val="20"/>
          <w:szCs w:val="20"/>
        </w:rPr>
        <w:t>_года</w:t>
      </w:r>
      <w:proofErr w:type="spellEnd"/>
      <w:r>
        <w:rPr>
          <w:sz w:val="20"/>
          <w:szCs w:val="20"/>
        </w:rPr>
        <w:t xml:space="preserve"> .</w:t>
      </w:r>
    </w:p>
    <w:p w:rsidR="00EB0D5C" w:rsidRDefault="00EB0D5C" w:rsidP="00EB0D5C">
      <w:pPr>
        <w:ind w:firstLine="708"/>
        <w:rPr>
          <w:sz w:val="20"/>
          <w:szCs w:val="20"/>
        </w:rPr>
      </w:pPr>
      <w:r>
        <w:rPr>
          <w:sz w:val="20"/>
          <w:szCs w:val="20"/>
        </w:rPr>
        <w:t>2.2 Комплектование групп в МКДОУ осуществляется с 1 по 30 июня и дополнительно с 15 по 25 августа ежегодно.</w:t>
      </w:r>
    </w:p>
    <w:p w:rsidR="00EB0D5C" w:rsidRPr="00DE777F" w:rsidRDefault="00EB0D5C" w:rsidP="00EB0D5C">
      <w:pPr>
        <w:rPr>
          <w:rFonts w:asciiTheme="minorHAnsi" w:hAnsiTheme="minorHAnsi"/>
          <w:sz w:val="20"/>
          <w:szCs w:val="20"/>
        </w:rPr>
      </w:pPr>
      <w:r>
        <w:rPr>
          <w:sz w:val="20"/>
          <w:szCs w:val="20"/>
        </w:rPr>
        <w:tab/>
        <w:t xml:space="preserve">2.2. Установить график посещения ребёнком МКДОУ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 xml:space="preserve">в соответствии с режимом работы ): понедельник, вторник, среда, четверг, пятница с 7-00 до 19-00; суббота, воскресенье, праздничные дни - </w:t>
      </w:r>
      <w:r w:rsidRPr="00DE777F">
        <w:rPr>
          <w:rFonts w:asciiTheme="minorHAnsi" w:hAnsiTheme="minorHAnsi"/>
          <w:sz w:val="20"/>
          <w:szCs w:val="20"/>
        </w:rPr>
        <w:t>выходные дни.</w:t>
      </w:r>
    </w:p>
    <w:p w:rsidR="00EB0D5C" w:rsidRPr="00DE777F" w:rsidRDefault="00EB0D5C" w:rsidP="00EB0D5C">
      <w:pPr>
        <w:pStyle w:val="a3"/>
        <w:ind w:right="36" w:firstLine="567"/>
        <w:rPr>
          <w:rFonts w:asciiTheme="minorHAnsi" w:hAnsiTheme="minorHAnsi"/>
          <w:spacing w:val="2"/>
          <w:sz w:val="20"/>
        </w:rPr>
      </w:pPr>
      <w:r w:rsidRPr="00DE777F">
        <w:rPr>
          <w:rFonts w:asciiTheme="minorHAnsi" w:hAnsiTheme="minorHAnsi"/>
          <w:sz w:val="20"/>
        </w:rPr>
        <w:tab/>
        <w:t xml:space="preserve">2.3. Ознакомить Родителя при приеме ребенка в МКДОУ с: уставом МКДОУ, лицензией на </w:t>
      </w:r>
      <w:proofErr w:type="gramStart"/>
      <w:r w:rsidRPr="00DE777F">
        <w:rPr>
          <w:rFonts w:asciiTheme="minorHAnsi" w:hAnsiTheme="minorHAnsi"/>
          <w:sz w:val="20"/>
        </w:rPr>
        <w:t>право ведения</w:t>
      </w:r>
      <w:proofErr w:type="gramEnd"/>
      <w:r w:rsidRPr="00DE777F">
        <w:rPr>
          <w:rFonts w:asciiTheme="minorHAnsi" w:hAnsiTheme="minorHAnsi"/>
          <w:sz w:val="20"/>
        </w:rPr>
        <w:t xml:space="preserve"> образовательной деятельности,  свидетельством о государственной аккредитации, основной образовательной программой, реализуемой МКДОУ и другими документами, регламентирующими организацию образовательного процесса в МКДОУ (в соответствии с п. 2 ст. 16 Закона Российской Федерации «Об образовании»).</w:t>
      </w:r>
    </w:p>
    <w:p w:rsidR="00EB0D5C" w:rsidRPr="00DE777F" w:rsidRDefault="00EB0D5C" w:rsidP="00EB0D5C">
      <w:pPr>
        <w:rPr>
          <w:rFonts w:asciiTheme="minorHAnsi" w:hAnsiTheme="minorHAnsi"/>
          <w:sz w:val="20"/>
          <w:szCs w:val="20"/>
        </w:rPr>
      </w:pPr>
      <w:r w:rsidRPr="00DE777F">
        <w:rPr>
          <w:rFonts w:asciiTheme="minorHAnsi" w:hAnsiTheme="minorHAnsi"/>
          <w:sz w:val="20"/>
          <w:szCs w:val="20"/>
        </w:rPr>
        <w:tab/>
        <w:t xml:space="preserve">2.4. Сотрудничать с семьёй  по вопросам воспитания и обучения ребёнка, оказывать Родителю квалифицированную помощь. 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  <w:t>2.5. Уважать права и достоинства Родителя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2.6. Обеспечить воспитаннику МКДОУ: охрану жизни и здоровья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защиту от всех форм физического и психического насилия , защиту  прав и достоинства ,удовлетворение потребностей в эмоционально-личностном общении ,удовлетворение  физиологических потребностей ( в питании, сне, отдыхе и </w:t>
      </w:r>
      <w:proofErr w:type="spellStart"/>
      <w:r>
        <w:rPr>
          <w:sz w:val="20"/>
          <w:szCs w:val="20"/>
        </w:rPr>
        <w:t>др</w:t>
      </w:r>
      <w:proofErr w:type="spellEnd"/>
      <w:r>
        <w:rPr>
          <w:sz w:val="20"/>
          <w:szCs w:val="20"/>
        </w:rPr>
        <w:t xml:space="preserve">) в соответствии с его возрастом и индивидуальными особенностями развития ,развитие  творческих способностей и интересов ,образование в соответствии с федеральными государственными требованиями ,получение дополнительных  образовательных услуг ,возможность пользоваться игрушками, играми, учебными пособиями и </w:t>
      </w:r>
      <w:proofErr w:type="gramStart"/>
      <w:r>
        <w:rPr>
          <w:sz w:val="20"/>
          <w:szCs w:val="20"/>
        </w:rPr>
        <w:t>дидактическим</w:t>
      </w:r>
      <w:proofErr w:type="gramEnd"/>
      <w:r>
        <w:rPr>
          <w:sz w:val="20"/>
          <w:szCs w:val="20"/>
        </w:rPr>
        <w:t xml:space="preserve"> материалами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2.7.  Организовать предметно-развивающую среду в МКДОУ и деятельность ребёнка в соответствии с   его  возрастными и индивидуальными особенностями,  содержанием образовательной программы, с учётом требований санитарных норм и правил  </w:t>
      </w:r>
      <w:proofErr w:type="spellStart"/>
      <w:r>
        <w:rPr>
          <w:sz w:val="20"/>
          <w:szCs w:val="20"/>
        </w:rPr>
        <w:t>СанПиН</w:t>
      </w:r>
      <w:proofErr w:type="spellEnd"/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гигиенических требований к максимальной нагрузке на детей дошкольного возраста в непосредственно образовательной деятельности. 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2.8. Обучать и воспитывать ребёнка на русском языке. Создать в МКДОУ условия для изучения русского языка как государственного языка РФ.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2.9. Переводить ребёнка в следующую возрастную группу  с 1.06. текущего года.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2.10. Не проводить тестирование ребёнка при приёме его в МКДОУ, переводе в следующую возрастную группу </w:t>
      </w:r>
    </w:p>
    <w:p w:rsidR="00EB0D5C" w:rsidRPr="00DE777F" w:rsidRDefault="00EB0D5C" w:rsidP="00EB0D5C">
      <w:pPr>
        <w:rPr>
          <w:rFonts w:asciiTheme="minorHAnsi" w:hAnsiTheme="minorHAnsi"/>
          <w:sz w:val="20"/>
          <w:szCs w:val="20"/>
        </w:rPr>
      </w:pPr>
      <w:r>
        <w:rPr>
          <w:sz w:val="20"/>
          <w:szCs w:val="20"/>
        </w:rPr>
        <w:t xml:space="preserve">2.11. Осуществлять образовательный процесс в соответствии с разработанной МКДОУ образовательной программой на основе примерной основной общеобразовательной программы дошкольного образования и ФГТ к структуре основной образовательной программы дошкольного образования «Детство» и парциальными программами дошкольного образования, рекомендованными Министерством образования и </w:t>
      </w:r>
      <w:r w:rsidRPr="00DE777F">
        <w:rPr>
          <w:rFonts w:asciiTheme="minorHAnsi" w:hAnsiTheme="minorHAnsi"/>
          <w:sz w:val="20"/>
          <w:szCs w:val="20"/>
        </w:rPr>
        <w:t xml:space="preserve">науки Российской Федерации. </w:t>
      </w:r>
    </w:p>
    <w:p w:rsidR="00EB0D5C" w:rsidRPr="00DE777F" w:rsidRDefault="00EB0D5C" w:rsidP="00EB0D5C">
      <w:pPr>
        <w:pStyle w:val="a3"/>
        <w:ind w:right="36" w:firstLine="0"/>
        <w:rPr>
          <w:rFonts w:asciiTheme="minorHAnsi" w:hAnsiTheme="minorHAnsi"/>
          <w:sz w:val="20"/>
        </w:rPr>
      </w:pPr>
      <w:r w:rsidRPr="00DE777F">
        <w:rPr>
          <w:rFonts w:asciiTheme="minorHAnsi" w:hAnsiTheme="minorHAnsi"/>
          <w:sz w:val="20"/>
        </w:rPr>
        <w:tab/>
        <w:t>2.12. Обеспечить в  соответствии с п. 7 ст. 15 Закона Российской Федерации «Об образовании» возможность ознакомления Родителя с ходом и содержанием образовательного процесса.</w:t>
      </w:r>
    </w:p>
    <w:p w:rsidR="00EB0D5C" w:rsidRPr="00DE777F" w:rsidRDefault="00EB0D5C" w:rsidP="00EB0D5C">
      <w:pPr>
        <w:pStyle w:val="a3"/>
        <w:ind w:right="36" w:firstLine="567"/>
        <w:rPr>
          <w:rFonts w:asciiTheme="minorHAnsi" w:hAnsiTheme="minorHAnsi"/>
          <w:sz w:val="20"/>
        </w:rPr>
      </w:pPr>
      <w:r w:rsidRPr="00DE777F">
        <w:rPr>
          <w:rFonts w:asciiTheme="minorHAnsi" w:hAnsiTheme="minorHAnsi"/>
          <w:sz w:val="20"/>
        </w:rPr>
        <w:t xml:space="preserve">  2.13 Образовательный процесс в рамках дополнительного образования осуществлять через студийно – кружковую деятельность.</w:t>
      </w:r>
    </w:p>
    <w:p w:rsidR="00EB0D5C" w:rsidRPr="00DE777F" w:rsidRDefault="00EB0D5C" w:rsidP="00EB0D5C">
      <w:pPr>
        <w:rPr>
          <w:rFonts w:asciiTheme="minorHAnsi" w:hAnsiTheme="minorHAnsi"/>
          <w:sz w:val="20"/>
          <w:szCs w:val="20"/>
        </w:rPr>
      </w:pPr>
      <w:r w:rsidRPr="00DE777F">
        <w:rPr>
          <w:rFonts w:asciiTheme="minorHAnsi" w:hAnsiTheme="minorHAnsi"/>
          <w:sz w:val="20"/>
          <w:szCs w:val="20"/>
        </w:rPr>
        <w:tab/>
        <w:t>2.14. Обеспечить проведение в МКДОУ: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мероприятий по сохранению и укреплению здоровья детей (утренняя гимнастика, занятия по физической культуре, спортивные досуги и праздники, соревнования, закаливание, гимнастика после сна, витаминизация)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2.15. Обеспечить ребёнку сбалансированное четырёхразовое  питание в соответствии с режимом дня и с учётом требований санитарных норм и правил    </w:t>
      </w:r>
      <w:proofErr w:type="spellStart"/>
      <w:r>
        <w:rPr>
          <w:sz w:val="20"/>
          <w:szCs w:val="20"/>
        </w:rPr>
        <w:t>СанПиН</w:t>
      </w:r>
      <w:proofErr w:type="spellEnd"/>
      <w:proofErr w:type="gramStart"/>
      <w:r>
        <w:rPr>
          <w:sz w:val="20"/>
          <w:szCs w:val="20"/>
        </w:rPr>
        <w:t xml:space="preserve"> .</w:t>
      </w:r>
      <w:proofErr w:type="gramEnd"/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2.16. Исключить из питания ребёнка продукт-аллерген на основании заявления Родителя и справки врача-аллерголога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2.17. Сохранить место за ребёнком на основании заявления Родителя в случае болезни, санаторно-курортного лечения, карантина, отпуска или  временного отсутствия Родителя, а также в летний период сроком до 75 календарных дней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2.18. Разрешить Родителю в период адаптации ребёнка к условиям детского сада находиться на участке группы, в группе МКДОУ в течение 3 календарных  дней по 2-3 часа при наличии медицинского заключения о состоянии здоровья и сменной одежды и обуви.</w:t>
      </w:r>
    </w:p>
    <w:p w:rsidR="00EB0D5C" w:rsidRDefault="00EB0D5C" w:rsidP="00EB0D5C">
      <w:pPr>
        <w:rPr>
          <w:b/>
          <w:sz w:val="20"/>
          <w:szCs w:val="20"/>
        </w:rPr>
      </w:pPr>
      <w:r>
        <w:rPr>
          <w:sz w:val="20"/>
          <w:szCs w:val="20"/>
        </w:rPr>
        <w:tab/>
        <w:t>2.19. Обеспечить сохранность одежды и обуви ребёнка</w:t>
      </w:r>
      <w:r>
        <w:rPr>
          <w:b/>
          <w:sz w:val="20"/>
          <w:szCs w:val="20"/>
        </w:rPr>
        <w:t>. За игрушки, украшения и др. ценные предметы, принесённые ребёнком, МКДОУ ответственности не несёт.</w:t>
      </w:r>
      <w:r>
        <w:rPr>
          <w:sz w:val="20"/>
          <w:szCs w:val="20"/>
        </w:rPr>
        <w:t xml:space="preserve"> </w:t>
      </w:r>
    </w:p>
    <w:p w:rsidR="00EB0D5C" w:rsidRDefault="00EB0D5C" w:rsidP="00EB0D5C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МКДОУ имеет право: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2.20. На защиту профессиональной чести и достоинства сотрудников МКДОУ (ст. 55 закона "Об  образовании")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2.21. Отчислить ребёнка из МКДОУ по заявлению Родителя, а также при наличии медицинского заключения о состоянии здоровья ребёнка, препятствующего его дальнейшему пребыванию в МКДОУ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2.22. Переводить ребёнка в другую группу при необходимости (карантин, отсутствие работников МКДОУ по уважительной причине, в случае резкого сокращения количества воспитанников, например, в летнее время или в предпраздничный день). </w:t>
      </w:r>
    </w:p>
    <w:p w:rsidR="00EB0D5C" w:rsidRDefault="00EB0D5C" w:rsidP="00EB0D5C">
      <w:pPr>
        <w:rPr>
          <w:b/>
          <w:sz w:val="20"/>
          <w:szCs w:val="20"/>
        </w:rPr>
      </w:pPr>
      <w:r>
        <w:rPr>
          <w:b/>
          <w:sz w:val="20"/>
          <w:szCs w:val="20"/>
        </w:rPr>
        <w:t>Родитель обязуется: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2.23. При зачислении ребёнка в МКДОУ предоставить заявление о приёме, медицинское заключение о состоянии здоровья ребёнка,  документы, удостоверяющие личность одного из Родителя (законного представителя).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2.24. Заложить основы физического,  нравственного,  интеллектуального развития ребёнка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2.25. Нести ответственность за воспитание и обучение  ребёнка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2.26. Соблюдать Устав МКДОУ, настоящий договор в части, касающейся их прав и обязанностей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2.27. Соблюдать требования МКДОУ, отвечающие педагогической этике: своевременно разрешать с педагогами, администрацией МКДОУ возникшие вопросы, не допуская присутствия детей при разрешении конфликтов.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2.28. Уважать честь и достоинство работников МКДОУ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2.29. Вносить плату за содержание ребёнка в МКДОУ в установленном Учредителем порядке в срок до 15 числа текущего месяца.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2.30. Не нарушать основные режимные моменты в МКДОУ (питание, сон, прогулка), соблюдать установленный в МКДОУ режим дома в выходные и праздничные дни.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2.31. Приводить ребёнка в МКДОУ в опрятном виде, чистой обуви, одежде с учётом сезонных условий; иметь запасное бельё, сменную обувь, спортивную форму.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2.32. Лично передавать и забирать  ребёнка у воспитателя, не передоверяя это лицам, не достигнувшим 16-летнего возраста. Не приходить за ребёнком в нетрезвом состоянии, наркотическом опьянении.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2.33. Своевременно, при оформлении в МКДОУ  сообщить о хронических заболеваниях своего ребёнка, наличии у него пищевой или иной аллергии.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2.34. В случае болезни ребёнка немедленно сообщить в МКДОУ по телефону 2-62-65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2.35. Не приводить ребёнка в МКДОУ с признаками заболевания. Не скрывать изменений в состоянии здоровья ребёнка. Не приносить медицинские препараты для лечения ребёнка в МКДОУ.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2.36 . В случае отсутствия ребёнка 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3-х и более дней (за исключением выходных и праздничных дней) предоставить в день прихода в МКДОУ справку участкового-педиатра с указанием диагноза, длительности заболевания.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2.37. Извещать воспитателей, работающих с ребёнком,  об изменении контактного телефона, работы Родителя,  места жительства.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  <w:t>2.38. Не давать ребёнку в детский сад колющих, режущих предметов, игрушек, содержащих мелкие детали и батарейки, жевательную резинку и другие продукты питания.</w:t>
      </w:r>
    </w:p>
    <w:p w:rsidR="00EB0D5C" w:rsidRDefault="00EB0D5C" w:rsidP="00EB0D5C">
      <w:pPr>
        <w:rPr>
          <w:b/>
          <w:sz w:val="20"/>
          <w:szCs w:val="20"/>
        </w:rPr>
      </w:pPr>
      <w:r>
        <w:rPr>
          <w:b/>
          <w:sz w:val="20"/>
          <w:szCs w:val="20"/>
        </w:rPr>
        <w:t>Родитель имеет право: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2.39. Защищать права и интересы ребёнка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2.40. Знакомиться с документами, регламентирующими деятельность МКДОУ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2.41. Принимать участие в работе  Совета педагогов МКДОУ с правом совещательного голоса.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2.42. </w:t>
      </w:r>
      <w:bookmarkStart w:id="0" w:name="_GoBack"/>
      <w:bookmarkEnd w:id="0"/>
      <w:r>
        <w:rPr>
          <w:sz w:val="20"/>
          <w:szCs w:val="20"/>
        </w:rPr>
        <w:t>Выбирать виды дополнительных образовательных услуг для своего ребёнка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2.43. Взаимодействовать с МКДОУ по всем направлениям воспитания и обучения ребёнка (ст.63 Семейного кодекса РФ, ст.52 закона "Об образовании")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2.44. Принимать участие в организации и проведении родительских собраний, совместных детско-родительских праздников и развлечений, конкурсов и выставок, субботников по благоустройству групп МКДОУ и его территории</w:t>
      </w:r>
      <w:proofErr w:type="gramStart"/>
      <w:r>
        <w:rPr>
          <w:sz w:val="20"/>
          <w:szCs w:val="20"/>
        </w:rPr>
        <w:t xml:space="preserve"> .</w:t>
      </w:r>
      <w:proofErr w:type="gramEnd"/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2.45. Получать денежную компенсацию части родительской платы за содержание ребёнка в МКДОУ в порядке, установленном Постановлениями Правительства РФ.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2.46.Право на получение социальных льгот и гарантий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установленных действующим законодательством РФ ,Учредителем .   </w:t>
      </w:r>
    </w:p>
    <w:p w:rsidR="00EB0D5C" w:rsidRDefault="00EB0D5C" w:rsidP="00EB0D5C">
      <w:pPr>
        <w:rPr>
          <w:b/>
          <w:sz w:val="20"/>
          <w:szCs w:val="20"/>
        </w:rPr>
      </w:pPr>
      <w:r>
        <w:rPr>
          <w:sz w:val="20"/>
          <w:szCs w:val="20"/>
        </w:rPr>
        <w:t>3.</w:t>
      </w:r>
      <w:r>
        <w:rPr>
          <w:b/>
          <w:sz w:val="20"/>
          <w:szCs w:val="20"/>
        </w:rPr>
        <w:t>ОТВЕТСТВЕННОСТЬ ЗА НЕИСПОЛНЕНИЕ ИЛИ НЕНАДЛЕЖАЩЕЕ ИСПОЛНЕНИЕ ОБЯЗАТЕЛЬСТВ ПО ДОГОВОРУ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 xml:space="preserve"> 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Законом РФ  "Об образовании",  "О защите прав потребителей" и другими нормативными и правовыми актами РФ</w:t>
      </w:r>
    </w:p>
    <w:p w:rsidR="00EB0D5C" w:rsidRDefault="00EB0D5C" w:rsidP="00EB0D5C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4.  </w:t>
      </w:r>
      <w:r>
        <w:rPr>
          <w:b/>
          <w:sz w:val="20"/>
          <w:szCs w:val="20"/>
        </w:rPr>
        <w:t>СРОК ДЕЙСТВИЯ ДОГОВОРА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4.1. Настоящий договор вступает в силу с момента его подписания и действует на протяжении времени пребывания ребёнка в МКДОУ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ab/>
        <w:t>4.2.  Настоящий договор составлен в двух экземплярах, имеющих одинаковую юридическую силу, по одному для каждой из сторон.</w:t>
      </w:r>
    </w:p>
    <w:p w:rsidR="00EB0D5C" w:rsidRDefault="00EB0D5C" w:rsidP="00EB0D5C">
      <w:pPr>
        <w:tabs>
          <w:tab w:val="left" w:pos="567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5. </w:t>
      </w:r>
      <w:r>
        <w:rPr>
          <w:b/>
          <w:sz w:val="20"/>
          <w:szCs w:val="20"/>
        </w:rPr>
        <w:t>АДРЕСА И РЕКВИЗИТЫ СТОРОН</w:t>
      </w:r>
      <w:r>
        <w:rPr>
          <w:b/>
          <w:sz w:val="20"/>
          <w:szCs w:val="20"/>
        </w:rPr>
        <w:tab/>
        <w:t>Родител</w:t>
      </w:r>
      <w:proofErr w:type="gramStart"/>
      <w:r>
        <w:rPr>
          <w:b/>
          <w:sz w:val="20"/>
          <w:szCs w:val="20"/>
        </w:rPr>
        <w:t>ь(</w:t>
      </w:r>
      <w:proofErr w:type="gramEnd"/>
      <w:r>
        <w:rPr>
          <w:b/>
          <w:sz w:val="20"/>
          <w:szCs w:val="20"/>
        </w:rPr>
        <w:t>законный представитель)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>Г. Избербаш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ул. Терешковой  , дом 5                                                               ________________/________________/                                                     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 xml:space="preserve">Заведующий МКДОУ -  </w:t>
      </w:r>
      <w:proofErr w:type="spellStart"/>
      <w:r>
        <w:rPr>
          <w:sz w:val="20"/>
          <w:szCs w:val="20"/>
        </w:rPr>
        <w:t>д</w:t>
      </w:r>
      <w:proofErr w:type="spellEnd"/>
      <w:r>
        <w:rPr>
          <w:sz w:val="20"/>
          <w:szCs w:val="20"/>
        </w:rPr>
        <w:t xml:space="preserve">/с№1                                                  </w:t>
      </w:r>
      <w:r>
        <w:rPr>
          <w:sz w:val="16"/>
          <w:szCs w:val="16"/>
        </w:rPr>
        <w:t>( паспорт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д</w:t>
      </w:r>
      <w:proofErr w:type="gramEnd"/>
      <w:r>
        <w:rPr>
          <w:sz w:val="16"/>
          <w:szCs w:val="16"/>
        </w:rPr>
        <w:t>анные</w:t>
      </w:r>
      <w:r>
        <w:rPr>
          <w:sz w:val="20"/>
          <w:szCs w:val="20"/>
        </w:rPr>
        <w:t xml:space="preserve">)_______________________________       </w:t>
      </w:r>
    </w:p>
    <w:p w:rsidR="00EB0D5C" w:rsidRDefault="00EB0D5C" w:rsidP="00EB0D5C">
      <w:pPr>
        <w:rPr>
          <w:sz w:val="16"/>
          <w:szCs w:val="16"/>
        </w:rPr>
      </w:pPr>
      <w:r>
        <w:rPr>
          <w:sz w:val="20"/>
          <w:szCs w:val="20"/>
        </w:rPr>
        <w:t xml:space="preserve">______________/____________/                                               </w:t>
      </w:r>
      <w:r>
        <w:rPr>
          <w:sz w:val="16"/>
          <w:szCs w:val="16"/>
        </w:rPr>
        <w:t>(дом</w:t>
      </w:r>
      <w:proofErr w:type="gramStart"/>
      <w:r>
        <w:rPr>
          <w:sz w:val="16"/>
          <w:szCs w:val="16"/>
        </w:rPr>
        <w:t xml:space="preserve"> .</w:t>
      </w:r>
      <w:proofErr w:type="gramEnd"/>
      <w:r>
        <w:rPr>
          <w:sz w:val="16"/>
          <w:szCs w:val="16"/>
        </w:rPr>
        <w:t xml:space="preserve"> Адрес) ____________________________________________</w:t>
      </w:r>
    </w:p>
    <w:p w:rsidR="00EB0D5C" w:rsidRDefault="00EB0D5C" w:rsidP="00EB0D5C">
      <w:pPr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_______________________________________________________</w:t>
      </w:r>
    </w:p>
    <w:p w:rsidR="00EB0D5C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EB0D5C" w:rsidRPr="003F1AC5" w:rsidRDefault="00EB0D5C" w:rsidP="00EB0D5C">
      <w:pPr>
        <w:rPr>
          <w:sz w:val="20"/>
          <w:szCs w:val="20"/>
        </w:rPr>
      </w:pPr>
      <w:r>
        <w:rPr>
          <w:sz w:val="20"/>
          <w:szCs w:val="20"/>
        </w:rPr>
        <w:t>2-ой экземпляр договора получен лично</w:t>
      </w:r>
      <w:proofErr w:type="gramStart"/>
      <w:r>
        <w:rPr>
          <w:sz w:val="20"/>
          <w:szCs w:val="20"/>
        </w:rPr>
        <w:t xml:space="preserve"> .</w:t>
      </w:r>
      <w:proofErr w:type="gramEnd"/>
      <w:r>
        <w:rPr>
          <w:sz w:val="20"/>
          <w:szCs w:val="20"/>
        </w:rPr>
        <w:t xml:space="preserve">  С Уставом МКДОУ,  Лицензией на право ведения образовательной деятельности, , с Основной общеобразовательной программой, реализуемой МКДОУ ознакомлен:                                                                                  ______________________/__________________/</w:t>
      </w:r>
    </w:p>
    <w:sectPr w:rsidR="00EB0D5C" w:rsidRPr="003F1AC5" w:rsidSect="00BB5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0D5C"/>
    <w:rsid w:val="000E1627"/>
    <w:rsid w:val="00176E0F"/>
    <w:rsid w:val="00AF5586"/>
    <w:rsid w:val="00B25EE9"/>
    <w:rsid w:val="00CF3011"/>
    <w:rsid w:val="00EB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B0D5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B0D5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1742</Words>
  <Characters>9934</Characters>
  <Application>Microsoft Office Word</Application>
  <DocSecurity>0</DocSecurity>
  <Lines>82</Lines>
  <Paragraphs>23</Paragraphs>
  <ScaleCrop>false</ScaleCrop>
  <Company>Microsoft</Company>
  <LinksUpToDate>false</LinksUpToDate>
  <CharactersWithSpaces>11653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2018-03-09T16:52:00Z</dcterms:created>
  <dcterms:modified xsi:type="dcterms:W3CDTF">2018-03-09T16:53:00Z</dcterms:modified>
</cp:coreProperties>
</file>